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A0" w:rsidRDefault="00FA435B" w:rsidP="009C7C0F">
      <w:pPr>
        <w:spacing w:line="276" w:lineRule="auto"/>
        <w:jc w:val="both"/>
        <w:rPr>
          <w:sz w:val="28"/>
          <w:szCs w:val="28"/>
          <w:lang w:val="en-US"/>
        </w:rPr>
      </w:pPr>
      <w:r w:rsidRPr="00086179">
        <w:rPr>
          <w:rFonts w:eastAsiaTheme="minorHAnsi"/>
          <w:sz w:val="28"/>
          <w:szCs w:val="28"/>
          <w:lang w:eastAsia="en-US"/>
        </w:rPr>
        <w:tab/>
      </w:r>
      <w:r w:rsidR="005C215D">
        <w:rPr>
          <w:sz w:val="28"/>
          <w:szCs w:val="28"/>
        </w:rPr>
        <w:t xml:space="preserve"> </w:t>
      </w:r>
    </w:p>
    <w:p w:rsidR="002545C1" w:rsidRPr="00605823" w:rsidRDefault="00F976A0" w:rsidP="00D868DF">
      <w:pPr>
        <w:spacing w:before="240" w:line="276" w:lineRule="auto"/>
        <w:jc w:val="both"/>
        <w:rPr>
          <w:sz w:val="30"/>
          <w:szCs w:val="30"/>
        </w:rPr>
      </w:pPr>
      <w:r>
        <w:rPr>
          <w:sz w:val="28"/>
          <w:szCs w:val="28"/>
        </w:rPr>
        <w:tab/>
      </w:r>
      <w:r w:rsidR="002545C1" w:rsidRPr="00605823">
        <w:rPr>
          <w:sz w:val="30"/>
          <w:szCs w:val="30"/>
        </w:rPr>
        <w:t>Заключение догово</w:t>
      </w:r>
      <w:r w:rsidR="00AA7F86" w:rsidRPr="00605823">
        <w:rPr>
          <w:sz w:val="30"/>
          <w:szCs w:val="30"/>
        </w:rPr>
        <w:t>ров на техническое обслуживание</w:t>
      </w:r>
      <w:r w:rsidR="002545C1" w:rsidRPr="00605823">
        <w:rPr>
          <w:sz w:val="30"/>
          <w:szCs w:val="30"/>
        </w:rPr>
        <w:t xml:space="preserve"> внутриквартирного газового оборудования (ВКГО) обязательно</w:t>
      </w:r>
      <w:r w:rsidR="006937BB" w:rsidRPr="00605823">
        <w:rPr>
          <w:sz w:val="30"/>
          <w:szCs w:val="30"/>
        </w:rPr>
        <w:t>!</w:t>
      </w:r>
      <w:r w:rsidR="002545C1" w:rsidRPr="00605823">
        <w:rPr>
          <w:sz w:val="30"/>
          <w:szCs w:val="30"/>
        </w:rPr>
        <w:t xml:space="preserve"> Это требование закреплено, в частности, постановлением Правительства РФ от 21.07.2008 №549 «О порядке поставки газа для обеспечения коммунально-бытовых нужд граждан»</w:t>
      </w:r>
      <w:r w:rsidR="00605823" w:rsidRPr="00605823">
        <w:rPr>
          <w:sz w:val="30"/>
          <w:szCs w:val="30"/>
        </w:rPr>
        <w:t xml:space="preserve"> и постановлением Правительства РФ от 14 мая 2013 г. N 410 "О мерах по обеспечению безопасности при использовании и содержании внутридомового и внутриквартирного газового оборудования"</w:t>
      </w:r>
      <w:r w:rsidR="002545C1" w:rsidRPr="00605823">
        <w:rPr>
          <w:sz w:val="30"/>
          <w:szCs w:val="30"/>
        </w:rPr>
        <w:t>.</w:t>
      </w:r>
    </w:p>
    <w:p w:rsidR="002545C1" w:rsidRPr="00605823" w:rsidRDefault="006937BB" w:rsidP="006937BB">
      <w:pPr>
        <w:pStyle w:val="31"/>
        <w:spacing w:line="276" w:lineRule="auto"/>
        <w:rPr>
          <w:sz w:val="30"/>
          <w:szCs w:val="30"/>
        </w:rPr>
      </w:pPr>
      <w:r w:rsidRPr="00605823">
        <w:rPr>
          <w:bCs/>
          <w:sz w:val="30"/>
          <w:szCs w:val="30"/>
        </w:rPr>
        <w:t>П</w:t>
      </w:r>
      <w:r w:rsidR="002545C1" w:rsidRPr="00605823">
        <w:rPr>
          <w:bCs/>
          <w:sz w:val="30"/>
          <w:szCs w:val="30"/>
        </w:rPr>
        <w:t>ричины необходимости заключения договоров:</w:t>
      </w:r>
    </w:p>
    <w:p w:rsidR="002545C1" w:rsidRPr="00605823" w:rsidRDefault="002545C1" w:rsidP="006937BB">
      <w:pPr>
        <w:pStyle w:val="31"/>
        <w:numPr>
          <w:ilvl w:val="0"/>
          <w:numId w:val="2"/>
        </w:numPr>
        <w:spacing w:line="276" w:lineRule="auto"/>
        <w:rPr>
          <w:sz w:val="30"/>
          <w:szCs w:val="30"/>
        </w:rPr>
      </w:pPr>
      <w:r w:rsidRPr="00605823">
        <w:rPr>
          <w:bCs/>
          <w:sz w:val="30"/>
          <w:szCs w:val="30"/>
        </w:rPr>
        <w:t>Обеспечение безопасности</w:t>
      </w:r>
      <w:r w:rsidRPr="00605823">
        <w:rPr>
          <w:sz w:val="30"/>
          <w:szCs w:val="30"/>
        </w:rPr>
        <w:t>. Отсутствие договора может привести к приостановке подачи газа, что опасно для пользователей.</w:t>
      </w:r>
    </w:p>
    <w:p w:rsidR="002545C1" w:rsidRPr="00605823" w:rsidRDefault="002545C1" w:rsidP="006937BB">
      <w:pPr>
        <w:pStyle w:val="31"/>
        <w:numPr>
          <w:ilvl w:val="0"/>
          <w:numId w:val="2"/>
        </w:numPr>
        <w:spacing w:line="276" w:lineRule="auto"/>
        <w:rPr>
          <w:sz w:val="30"/>
          <w:szCs w:val="30"/>
        </w:rPr>
      </w:pPr>
      <w:r w:rsidRPr="00605823">
        <w:rPr>
          <w:bCs/>
          <w:sz w:val="30"/>
          <w:szCs w:val="30"/>
        </w:rPr>
        <w:t>Поддержание оборудования в работоспособном состоянии</w:t>
      </w:r>
      <w:r w:rsidRPr="00605823">
        <w:rPr>
          <w:sz w:val="30"/>
          <w:szCs w:val="30"/>
        </w:rPr>
        <w:t>. Техническое обслуживание газовых плит, котлов и водонагревателей нужно проводить не реже 1 раза в год, а резервуарной и групповой баллонной установки сжиженных углеводородных газов — не реже 1 раза в 3 месяца.</w:t>
      </w:r>
    </w:p>
    <w:p w:rsidR="002545C1" w:rsidRPr="00605823" w:rsidRDefault="002545C1" w:rsidP="006937BB">
      <w:pPr>
        <w:pStyle w:val="31"/>
        <w:numPr>
          <w:ilvl w:val="0"/>
          <w:numId w:val="2"/>
        </w:numPr>
        <w:spacing w:line="276" w:lineRule="auto"/>
        <w:rPr>
          <w:sz w:val="30"/>
          <w:szCs w:val="30"/>
        </w:rPr>
      </w:pPr>
      <w:r w:rsidRPr="00605823">
        <w:rPr>
          <w:bCs/>
          <w:sz w:val="30"/>
          <w:szCs w:val="30"/>
        </w:rPr>
        <w:t>Запрет на самостоятельную замену оборудования</w:t>
      </w:r>
      <w:r w:rsidRPr="00605823">
        <w:rPr>
          <w:sz w:val="30"/>
          <w:szCs w:val="30"/>
        </w:rPr>
        <w:t>. Замена газоиспользующего оборудования и изменение конфигурации газопроводов может осуществляться только специализированной организацией в рамках исполнения договора.</w:t>
      </w:r>
    </w:p>
    <w:p w:rsidR="002545C1" w:rsidRPr="00605823" w:rsidRDefault="002545C1" w:rsidP="006937BB">
      <w:pPr>
        <w:shd w:val="clear" w:color="auto" w:fill="FFFFFF"/>
        <w:spacing w:line="276" w:lineRule="auto"/>
        <w:jc w:val="both"/>
        <w:rPr>
          <w:sz w:val="30"/>
          <w:szCs w:val="30"/>
        </w:rPr>
      </w:pPr>
      <w:r w:rsidRPr="00605823">
        <w:rPr>
          <w:b/>
          <w:bCs/>
          <w:sz w:val="30"/>
          <w:szCs w:val="30"/>
        </w:rPr>
        <w:tab/>
      </w:r>
      <w:r w:rsidRPr="00605823">
        <w:rPr>
          <w:bCs/>
          <w:sz w:val="30"/>
          <w:szCs w:val="30"/>
        </w:rPr>
        <w:t>Если собственник помещения не заключит договор</w:t>
      </w:r>
      <w:r w:rsidRPr="00605823">
        <w:rPr>
          <w:sz w:val="30"/>
          <w:szCs w:val="30"/>
        </w:rPr>
        <w:t>, ему грозит административная ответственность по</w:t>
      </w:r>
      <w:r w:rsidR="00710BF3" w:rsidRPr="00605823">
        <w:rPr>
          <w:sz w:val="30"/>
          <w:szCs w:val="30"/>
        </w:rPr>
        <w:t xml:space="preserve"> </w:t>
      </w:r>
      <w:proofErr w:type="gramStart"/>
      <w:r w:rsidR="00710BF3" w:rsidRPr="00605823">
        <w:rPr>
          <w:sz w:val="30"/>
          <w:szCs w:val="30"/>
        </w:rPr>
        <w:t>ч</w:t>
      </w:r>
      <w:proofErr w:type="gramEnd"/>
      <w:r w:rsidR="00710BF3" w:rsidRPr="00605823">
        <w:rPr>
          <w:sz w:val="30"/>
          <w:szCs w:val="30"/>
        </w:rPr>
        <w:t>. 2</w:t>
      </w:r>
      <w:r w:rsidRPr="00605823">
        <w:rPr>
          <w:sz w:val="30"/>
          <w:szCs w:val="30"/>
        </w:rPr>
        <w:t xml:space="preserve"> ст. 9.23 </w:t>
      </w:r>
      <w:proofErr w:type="spellStart"/>
      <w:r w:rsidRPr="00605823">
        <w:rPr>
          <w:sz w:val="30"/>
          <w:szCs w:val="30"/>
        </w:rPr>
        <w:t>КоАП</w:t>
      </w:r>
      <w:proofErr w:type="spellEnd"/>
      <w:r w:rsidRPr="00605823">
        <w:rPr>
          <w:sz w:val="30"/>
          <w:szCs w:val="30"/>
        </w:rPr>
        <w:t xml:space="preserve"> РФ, а также приостановка газоснабжения в квартире</w:t>
      </w:r>
      <w:r w:rsidR="006937BB" w:rsidRPr="00605823">
        <w:rPr>
          <w:sz w:val="30"/>
          <w:szCs w:val="30"/>
        </w:rPr>
        <w:t xml:space="preserve"> (наложение административного штрафа на граждан в размере от пяти тысяч до десяти тысяч рублей)</w:t>
      </w:r>
      <w:r w:rsidRPr="00605823">
        <w:rPr>
          <w:sz w:val="30"/>
          <w:szCs w:val="30"/>
        </w:rPr>
        <w:t xml:space="preserve">.  </w:t>
      </w:r>
    </w:p>
    <w:p w:rsidR="00C4643F" w:rsidRPr="00605823" w:rsidRDefault="002545C1" w:rsidP="00C4643F">
      <w:pPr>
        <w:shd w:val="clear" w:color="auto" w:fill="FFFFFF"/>
        <w:spacing w:line="276" w:lineRule="auto"/>
        <w:jc w:val="both"/>
        <w:rPr>
          <w:sz w:val="30"/>
          <w:szCs w:val="30"/>
        </w:rPr>
      </w:pPr>
      <w:r w:rsidRPr="00605823">
        <w:rPr>
          <w:bCs/>
          <w:sz w:val="30"/>
          <w:szCs w:val="30"/>
        </w:rPr>
        <w:tab/>
        <w:t xml:space="preserve">За обслуживание </w:t>
      </w:r>
      <w:r w:rsidR="00710BF3" w:rsidRPr="00605823">
        <w:rPr>
          <w:bCs/>
          <w:sz w:val="30"/>
          <w:szCs w:val="30"/>
        </w:rPr>
        <w:t>газового оборудования</w:t>
      </w:r>
      <w:r w:rsidRPr="00605823">
        <w:rPr>
          <w:bCs/>
          <w:sz w:val="30"/>
          <w:szCs w:val="30"/>
        </w:rPr>
        <w:t xml:space="preserve"> внутри квартир отвечают жильцы</w:t>
      </w:r>
      <w:r w:rsidRPr="00605823">
        <w:rPr>
          <w:sz w:val="30"/>
          <w:szCs w:val="30"/>
        </w:rPr>
        <w:t xml:space="preserve">, они заключают индивидуальные договоры, обеспечивают доступ к оборудованию для проверки, устраняют неисправности и оплачивают работы, связанные с газом. За обслуживание той части газопровода, которая относится к </w:t>
      </w:r>
      <w:proofErr w:type="spellStart"/>
      <w:r w:rsidRPr="00605823">
        <w:rPr>
          <w:sz w:val="30"/>
          <w:szCs w:val="30"/>
        </w:rPr>
        <w:t>общедомовому</w:t>
      </w:r>
      <w:proofErr w:type="spellEnd"/>
      <w:r w:rsidRPr="00605823">
        <w:rPr>
          <w:sz w:val="30"/>
          <w:szCs w:val="30"/>
        </w:rPr>
        <w:t xml:space="preserve"> имуществу, отвечает управляющая организация</w:t>
      </w:r>
      <w:r w:rsidR="00710BF3" w:rsidRPr="00605823">
        <w:rPr>
          <w:sz w:val="30"/>
          <w:szCs w:val="30"/>
        </w:rPr>
        <w:t xml:space="preserve"> (отсекающий вентиль в жилом помещении)</w:t>
      </w:r>
      <w:r w:rsidRPr="00605823">
        <w:rPr>
          <w:sz w:val="30"/>
          <w:szCs w:val="30"/>
        </w:rPr>
        <w:t xml:space="preserve">. </w:t>
      </w:r>
    </w:p>
    <w:p w:rsidR="00C4643F" w:rsidRPr="00605823" w:rsidRDefault="00C4643F" w:rsidP="00C4643F">
      <w:pPr>
        <w:shd w:val="clear" w:color="auto" w:fill="FFFFFF"/>
        <w:spacing w:line="276" w:lineRule="auto"/>
        <w:jc w:val="both"/>
        <w:rPr>
          <w:sz w:val="30"/>
          <w:szCs w:val="30"/>
        </w:rPr>
      </w:pPr>
      <w:r w:rsidRPr="00605823">
        <w:rPr>
          <w:sz w:val="30"/>
          <w:szCs w:val="30"/>
        </w:rPr>
        <w:tab/>
        <w:t xml:space="preserve">На сайте ООО «Газпром </w:t>
      </w:r>
      <w:proofErr w:type="spellStart"/>
      <w:r w:rsidRPr="00605823">
        <w:rPr>
          <w:sz w:val="30"/>
          <w:szCs w:val="30"/>
        </w:rPr>
        <w:t>межрегионгаз</w:t>
      </w:r>
      <w:proofErr w:type="spellEnd"/>
      <w:r w:rsidRPr="00605823">
        <w:rPr>
          <w:sz w:val="30"/>
          <w:szCs w:val="30"/>
        </w:rPr>
        <w:t xml:space="preserve"> Саранск» размещены:</w:t>
      </w:r>
    </w:p>
    <w:p w:rsidR="00C4643F" w:rsidRPr="00605823" w:rsidRDefault="00C4643F" w:rsidP="00C4643F">
      <w:pPr>
        <w:shd w:val="clear" w:color="auto" w:fill="FFFFFF"/>
        <w:spacing w:line="276" w:lineRule="auto"/>
        <w:jc w:val="both"/>
        <w:rPr>
          <w:sz w:val="30"/>
          <w:szCs w:val="30"/>
        </w:rPr>
      </w:pPr>
      <w:r w:rsidRPr="00605823">
        <w:rPr>
          <w:sz w:val="30"/>
          <w:szCs w:val="30"/>
        </w:rPr>
        <w:t>1. Бланк заявления о заключении договора поставки газа (Оферта);</w:t>
      </w:r>
    </w:p>
    <w:p w:rsidR="00C4643F" w:rsidRPr="00605823" w:rsidRDefault="00C4643F" w:rsidP="00C4643F">
      <w:pPr>
        <w:shd w:val="clear" w:color="auto" w:fill="FFFFFF"/>
        <w:spacing w:line="276" w:lineRule="auto"/>
        <w:jc w:val="both"/>
        <w:rPr>
          <w:sz w:val="30"/>
          <w:szCs w:val="30"/>
        </w:rPr>
      </w:pPr>
      <w:r w:rsidRPr="00605823">
        <w:rPr>
          <w:sz w:val="30"/>
          <w:szCs w:val="30"/>
        </w:rPr>
        <w:t>2. Бланк договора поставки газа.</w:t>
      </w:r>
    </w:p>
    <w:p w:rsidR="00C4643F" w:rsidRPr="00605823" w:rsidRDefault="00C4643F" w:rsidP="002F27A5">
      <w:pPr>
        <w:shd w:val="clear" w:color="auto" w:fill="FFFFFF"/>
        <w:spacing w:before="240" w:line="276" w:lineRule="auto"/>
        <w:jc w:val="both"/>
        <w:rPr>
          <w:sz w:val="30"/>
          <w:szCs w:val="30"/>
        </w:rPr>
      </w:pPr>
      <w:r w:rsidRPr="00605823">
        <w:rPr>
          <w:sz w:val="30"/>
          <w:szCs w:val="30"/>
        </w:rPr>
        <w:t xml:space="preserve">Данные документы Вы можете предоставить в ООО «Газпром </w:t>
      </w:r>
      <w:proofErr w:type="spellStart"/>
      <w:r w:rsidRPr="00605823">
        <w:rPr>
          <w:sz w:val="30"/>
          <w:szCs w:val="30"/>
        </w:rPr>
        <w:t>межрегионгаз</w:t>
      </w:r>
      <w:proofErr w:type="spellEnd"/>
      <w:r w:rsidRPr="00605823">
        <w:rPr>
          <w:sz w:val="30"/>
          <w:szCs w:val="30"/>
        </w:rPr>
        <w:t xml:space="preserve"> Саранск» посредством электронного документооборота, либо пригласить специалиста на дом по телефонам: *13-04 (для звонков </w:t>
      </w:r>
      <w:proofErr w:type="gramStart"/>
      <w:r w:rsidRPr="00605823">
        <w:rPr>
          <w:sz w:val="30"/>
          <w:szCs w:val="30"/>
        </w:rPr>
        <w:t>с</w:t>
      </w:r>
      <w:proofErr w:type="gramEnd"/>
      <w:r w:rsidRPr="00605823">
        <w:rPr>
          <w:sz w:val="30"/>
          <w:szCs w:val="30"/>
        </w:rPr>
        <w:t xml:space="preserve"> мобильного); 29-36-62; 29-36-71</w:t>
      </w:r>
      <w:r w:rsidR="004731B2" w:rsidRPr="00605823">
        <w:rPr>
          <w:sz w:val="30"/>
          <w:szCs w:val="30"/>
        </w:rPr>
        <w:t>.</w:t>
      </w:r>
    </w:p>
    <w:p w:rsidR="002304DA" w:rsidRPr="00605823" w:rsidRDefault="002F27A5" w:rsidP="002F27A5">
      <w:pPr>
        <w:shd w:val="clear" w:color="auto" w:fill="FFFFFF"/>
        <w:spacing w:before="240" w:line="276" w:lineRule="auto"/>
        <w:jc w:val="both"/>
        <w:rPr>
          <w:sz w:val="30"/>
          <w:szCs w:val="30"/>
        </w:rPr>
      </w:pPr>
      <w:r w:rsidRPr="00605823">
        <w:rPr>
          <w:sz w:val="30"/>
          <w:szCs w:val="30"/>
        </w:rPr>
        <w:t xml:space="preserve">Адрес: г. Саранск, ул. </w:t>
      </w:r>
      <w:proofErr w:type="gramStart"/>
      <w:r w:rsidRPr="00605823">
        <w:rPr>
          <w:sz w:val="30"/>
          <w:szCs w:val="30"/>
        </w:rPr>
        <w:t>Пролетарская</w:t>
      </w:r>
      <w:proofErr w:type="gramEnd"/>
      <w:r w:rsidRPr="00605823">
        <w:rPr>
          <w:sz w:val="30"/>
          <w:szCs w:val="30"/>
        </w:rPr>
        <w:t>, 123. Режим работы: 08:00 до 17:00, перерыв с 12:00 до 14:48.</w:t>
      </w:r>
    </w:p>
    <w:sectPr w:rsidR="002304DA" w:rsidRPr="00605823" w:rsidSect="00D868DF">
      <w:pgSz w:w="11906" w:h="16838"/>
      <w:pgMar w:top="0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AC" w:rsidRDefault="002B66AC" w:rsidP="00617B40">
      <w:r>
        <w:separator/>
      </w:r>
    </w:p>
  </w:endnote>
  <w:endnote w:type="continuationSeparator" w:id="0">
    <w:p w:rsidR="002B66AC" w:rsidRDefault="002B66AC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AC" w:rsidRDefault="002B66AC" w:rsidP="00617B40">
      <w:r>
        <w:separator/>
      </w:r>
    </w:p>
  </w:footnote>
  <w:footnote w:type="continuationSeparator" w:id="0">
    <w:p w:rsidR="002B66AC" w:rsidRDefault="002B66AC" w:rsidP="00617B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15AAB"/>
    <w:multiLevelType w:val="multilevel"/>
    <w:tmpl w:val="1BE6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D1A80"/>
    <w:multiLevelType w:val="hybridMultilevel"/>
    <w:tmpl w:val="BFD8648E"/>
    <w:lvl w:ilvl="0" w:tplc="081EB076">
      <w:start w:val="1"/>
      <w:numFmt w:val="decimal"/>
      <w:lvlText w:val="%1."/>
      <w:lvlJc w:val="left"/>
      <w:pPr>
        <w:ind w:left="1274" w:hanging="286"/>
      </w:pPr>
      <w:rPr>
        <w:rFonts w:ascii="Times New Roman" w:eastAsia="Tahoma" w:hAnsi="Times New Roman" w:cs="Times New Roman" w:hint="default"/>
        <w:b/>
        <w:bCs/>
        <w:w w:val="88"/>
        <w:sz w:val="22"/>
        <w:szCs w:val="22"/>
        <w:lang w:val="ru-RU" w:eastAsia="en-US" w:bidi="ar-SA"/>
      </w:rPr>
    </w:lvl>
    <w:lvl w:ilvl="1" w:tplc="EE04B1A4">
      <w:numFmt w:val="bullet"/>
      <w:lvlText w:val="•"/>
      <w:lvlJc w:val="left"/>
      <w:pPr>
        <w:ind w:left="2272" w:hanging="286"/>
      </w:pPr>
      <w:rPr>
        <w:rFonts w:hint="default"/>
        <w:lang w:val="ru-RU" w:eastAsia="en-US" w:bidi="ar-SA"/>
      </w:rPr>
    </w:lvl>
    <w:lvl w:ilvl="2" w:tplc="5FB4D50C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3" w:tplc="D340CC3E">
      <w:numFmt w:val="bullet"/>
      <w:lvlText w:val="•"/>
      <w:lvlJc w:val="left"/>
      <w:pPr>
        <w:ind w:left="4257" w:hanging="286"/>
      </w:pPr>
      <w:rPr>
        <w:rFonts w:hint="default"/>
        <w:lang w:val="ru-RU" w:eastAsia="en-US" w:bidi="ar-SA"/>
      </w:rPr>
    </w:lvl>
    <w:lvl w:ilvl="4" w:tplc="18CEDFE2">
      <w:numFmt w:val="bullet"/>
      <w:lvlText w:val="•"/>
      <w:lvlJc w:val="left"/>
      <w:pPr>
        <w:ind w:left="5250" w:hanging="286"/>
      </w:pPr>
      <w:rPr>
        <w:rFonts w:hint="default"/>
        <w:lang w:val="ru-RU" w:eastAsia="en-US" w:bidi="ar-SA"/>
      </w:rPr>
    </w:lvl>
    <w:lvl w:ilvl="5" w:tplc="8996CBFA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6" w:tplc="C20610B2">
      <w:numFmt w:val="bullet"/>
      <w:lvlText w:val="•"/>
      <w:lvlJc w:val="left"/>
      <w:pPr>
        <w:ind w:left="7235" w:hanging="286"/>
      </w:pPr>
      <w:rPr>
        <w:rFonts w:hint="default"/>
        <w:lang w:val="ru-RU" w:eastAsia="en-US" w:bidi="ar-SA"/>
      </w:rPr>
    </w:lvl>
    <w:lvl w:ilvl="7" w:tplc="DC2ABEBE">
      <w:numFmt w:val="bullet"/>
      <w:lvlText w:val="•"/>
      <w:lvlJc w:val="left"/>
      <w:pPr>
        <w:ind w:left="8228" w:hanging="286"/>
      </w:pPr>
      <w:rPr>
        <w:rFonts w:hint="default"/>
        <w:lang w:val="ru-RU" w:eastAsia="en-US" w:bidi="ar-SA"/>
      </w:rPr>
    </w:lvl>
    <w:lvl w:ilvl="8" w:tplc="1D4C3BC2">
      <w:numFmt w:val="bullet"/>
      <w:lvlText w:val="•"/>
      <w:lvlJc w:val="left"/>
      <w:pPr>
        <w:ind w:left="9221" w:hanging="286"/>
      </w:pPr>
      <w:rPr>
        <w:rFonts w:hint="default"/>
        <w:lang w:val="ru-RU" w:eastAsia="en-US" w:bidi="ar-SA"/>
      </w:rPr>
    </w:lvl>
  </w:abstractNum>
  <w:abstractNum w:abstractNumId="2">
    <w:nsid w:val="78151C23"/>
    <w:multiLevelType w:val="multilevel"/>
    <w:tmpl w:val="1D06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636F28"/>
    <w:rsid w:val="00002FD0"/>
    <w:rsid w:val="0002634A"/>
    <w:rsid w:val="0002795A"/>
    <w:rsid w:val="00033E1F"/>
    <w:rsid w:val="00042C80"/>
    <w:rsid w:val="00056D28"/>
    <w:rsid w:val="00060AFA"/>
    <w:rsid w:val="00060C29"/>
    <w:rsid w:val="00070B58"/>
    <w:rsid w:val="00080FA1"/>
    <w:rsid w:val="00082163"/>
    <w:rsid w:val="000843D9"/>
    <w:rsid w:val="00086179"/>
    <w:rsid w:val="000923A9"/>
    <w:rsid w:val="00094C89"/>
    <w:rsid w:val="000966F8"/>
    <w:rsid w:val="000A44A9"/>
    <w:rsid w:val="000A4660"/>
    <w:rsid w:val="000B7922"/>
    <w:rsid w:val="000C563C"/>
    <w:rsid w:val="000C659F"/>
    <w:rsid w:val="000D078E"/>
    <w:rsid w:val="000E215D"/>
    <w:rsid w:val="000E32EF"/>
    <w:rsid w:val="000E4C8D"/>
    <w:rsid w:val="000F242D"/>
    <w:rsid w:val="000F7E71"/>
    <w:rsid w:val="0011038D"/>
    <w:rsid w:val="00111248"/>
    <w:rsid w:val="00117B86"/>
    <w:rsid w:val="00130AAD"/>
    <w:rsid w:val="0013143E"/>
    <w:rsid w:val="00142108"/>
    <w:rsid w:val="00150380"/>
    <w:rsid w:val="00161E11"/>
    <w:rsid w:val="0016218D"/>
    <w:rsid w:val="00164378"/>
    <w:rsid w:val="00171E44"/>
    <w:rsid w:val="00172A06"/>
    <w:rsid w:val="00183890"/>
    <w:rsid w:val="0018600B"/>
    <w:rsid w:val="001865EE"/>
    <w:rsid w:val="0018783C"/>
    <w:rsid w:val="001918F1"/>
    <w:rsid w:val="00192830"/>
    <w:rsid w:val="00192E6D"/>
    <w:rsid w:val="001B0BCE"/>
    <w:rsid w:val="001C5C3F"/>
    <w:rsid w:val="001D18D7"/>
    <w:rsid w:val="001D57B7"/>
    <w:rsid w:val="001D5920"/>
    <w:rsid w:val="001D6D4E"/>
    <w:rsid w:val="001E3524"/>
    <w:rsid w:val="001E375C"/>
    <w:rsid w:val="001E4F7C"/>
    <w:rsid w:val="001E6790"/>
    <w:rsid w:val="001F06CD"/>
    <w:rsid w:val="00201171"/>
    <w:rsid w:val="00201A2E"/>
    <w:rsid w:val="00202DB5"/>
    <w:rsid w:val="0020331E"/>
    <w:rsid w:val="00220034"/>
    <w:rsid w:val="002304DA"/>
    <w:rsid w:val="002365A4"/>
    <w:rsid w:val="00243BE4"/>
    <w:rsid w:val="002545C1"/>
    <w:rsid w:val="00263B7B"/>
    <w:rsid w:val="00263D64"/>
    <w:rsid w:val="0026706B"/>
    <w:rsid w:val="00267929"/>
    <w:rsid w:val="0027296C"/>
    <w:rsid w:val="00285022"/>
    <w:rsid w:val="00293CFD"/>
    <w:rsid w:val="002A18D4"/>
    <w:rsid w:val="002A53F3"/>
    <w:rsid w:val="002A7573"/>
    <w:rsid w:val="002B66AC"/>
    <w:rsid w:val="002C0101"/>
    <w:rsid w:val="002E214E"/>
    <w:rsid w:val="002F27A5"/>
    <w:rsid w:val="002F5333"/>
    <w:rsid w:val="00301280"/>
    <w:rsid w:val="0030512D"/>
    <w:rsid w:val="0031460E"/>
    <w:rsid w:val="00320860"/>
    <w:rsid w:val="003269CD"/>
    <w:rsid w:val="00331C0E"/>
    <w:rsid w:val="0033782F"/>
    <w:rsid w:val="003501A1"/>
    <w:rsid w:val="00375663"/>
    <w:rsid w:val="00376951"/>
    <w:rsid w:val="0039393C"/>
    <w:rsid w:val="00395DCB"/>
    <w:rsid w:val="00396E72"/>
    <w:rsid w:val="003A6F22"/>
    <w:rsid w:val="003B00DB"/>
    <w:rsid w:val="003B4601"/>
    <w:rsid w:val="003B6711"/>
    <w:rsid w:val="003C2778"/>
    <w:rsid w:val="003C46E5"/>
    <w:rsid w:val="003C6BA4"/>
    <w:rsid w:val="003D1909"/>
    <w:rsid w:val="003D3FD0"/>
    <w:rsid w:val="003E783F"/>
    <w:rsid w:val="003F0E14"/>
    <w:rsid w:val="003F659D"/>
    <w:rsid w:val="003F7E9E"/>
    <w:rsid w:val="004066F6"/>
    <w:rsid w:val="0041307B"/>
    <w:rsid w:val="004230CD"/>
    <w:rsid w:val="00423270"/>
    <w:rsid w:val="0043472C"/>
    <w:rsid w:val="00436E78"/>
    <w:rsid w:val="00441314"/>
    <w:rsid w:val="00453582"/>
    <w:rsid w:val="00467C8F"/>
    <w:rsid w:val="004731B2"/>
    <w:rsid w:val="00476734"/>
    <w:rsid w:val="004809C9"/>
    <w:rsid w:val="0048154E"/>
    <w:rsid w:val="004846F4"/>
    <w:rsid w:val="004A7E60"/>
    <w:rsid w:val="004B131C"/>
    <w:rsid w:val="004D029F"/>
    <w:rsid w:val="004E1EDE"/>
    <w:rsid w:val="004F1B85"/>
    <w:rsid w:val="005128DE"/>
    <w:rsid w:val="00520A8B"/>
    <w:rsid w:val="00526003"/>
    <w:rsid w:val="00535752"/>
    <w:rsid w:val="00540463"/>
    <w:rsid w:val="005439BD"/>
    <w:rsid w:val="00566CB0"/>
    <w:rsid w:val="00574A04"/>
    <w:rsid w:val="00583A9B"/>
    <w:rsid w:val="005921AE"/>
    <w:rsid w:val="005A2293"/>
    <w:rsid w:val="005A66B0"/>
    <w:rsid w:val="005B1D57"/>
    <w:rsid w:val="005B44D5"/>
    <w:rsid w:val="005B7083"/>
    <w:rsid w:val="005C215D"/>
    <w:rsid w:val="005C2FFC"/>
    <w:rsid w:val="005C3847"/>
    <w:rsid w:val="005C7CC3"/>
    <w:rsid w:val="005D30D1"/>
    <w:rsid w:val="005D7E0B"/>
    <w:rsid w:val="005F0864"/>
    <w:rsid w:val="005F2FE4"/>
    <w:rsid w:val="005F587B"/>
    <w:rsid w:val="006013F0"/>
    <w:rsid w:val="00605823"/>
    <w:rsid w:val="00617B40"/>
    <w:rsid w:val="00626321"/>
    <w:rsid w:val="00636F28"/>
    <w:rsid w:val="0063789D"/>
    <w:rsid w:val="0064084B"/>
    <w:rsid w:val="006434F4"/>
    <w:rsid w:val="00657FD6"/>
    <w:rsid w:val="0066175A"/>
    <w:rsid w:val="0066334E"/>
    <w:rsid w:val="006712C4"/>
    <w:rsid w:val="0067195A"/>
    <w:rsid w:val="006722F9"/>
    <w:rsid w:val="00683A10"/>
    <w:rsid w:val="00690316"/>
    <w:rsid w:val="006937BB"/>
    <w:rsid w:val="00693A59"/>
    <w:rsid w:val="006A43BD"/>
    <w:rsid w:val="006A443F"/>
    <w:rsid w:val="006A5E1B"/>
    <w:rsid w:val="006B6079"/>
    <w:rsid w:val="006C149A"/>
    <w:rsid w:val="006C37AF"/>
    <w:rsid w:val="006D1520"/>
    <w:rsid w:val="006D242C"/>
    <w:rsid w:val="006E1CB1"/>
    <w:rsid w:val="006E5F36"/>
    <w:rsid w:val="006E604F"/>
    <w:rsid w:val="006E64A8"/>
    <w:rsid w:val="006F563E"/>
    <w:rsid w:val="00710BF3"/>
    <w:rsid w:val="007128E0"/>
    <w:rsid w:val="007162D3"/>
    <w:rsid w:val="0071695A"/>
    <w:rsid w:val="00717090"/>
    <w:rsid w:val="007343BF"/>
    <w:rsid w:val="00736EE4"/>
    <w:rsid w:val="00751F3E"/>
    <w:rsid w:val="0077217A"/>
    <w:rsid w:val="007747A8"/>
    <w:rsid w:val="0077686A"/>
    <w:rsid w:val="00777C55"/>
    <w:rsid w:val="0079188D"/>
    <w:rsid w:val="007978B9"/>
    <w:rsid w:val="007A26C4"/>
    <w:rsid w:val="007B17A5"/>
    <w:rsid w:val="007B2A28"/>
    <w:rsid w:val="007B732B"/>
    <w:rsid w:val="007C1585"/>
    <w:rsid w:val="007C1955"/>
    <w:rsid w:val="007D115D"/>
    <w:rsid w:val="007E3ADE"/>
    <w:rsid w:val="007F026B"/>
    <w:rsid w:val="00806ADD"/>
    <w:rsid w:val="00812DAF"/>
    <w:rsid w:val="008230C8"/>
    <w:rsid w:val="008273C9"/>
    <w:rsid w:val="008354DD"/>
    <w:rsid w:val="0085049C"/>
    <w:rsid w:val="00854E9C"/>
    <w:rsid w:val="008551DA"/>
    <w:rsid w:val="00877C64"/>
    <w:rsid w:val="00880285"/>
    <w:rsid w:val="00892415"/>
    <w:rsid w:val="00893223"/>
    <w:rsid w:val="00896FA2"/>
    <w:rsid w:val="008B06D3"/>
    <w:rsid w:val="008B10C4"/>
    <w:rsid w:val="008B315F"/>
    <w:rsid w:val="008C2ACB"/>
    <w:rsid w:val="008D6494"/>
    <w:rsid w:val="008E259B"/>
    <w:rsid w:val="008E4601"/>
    <w:rsid w:val="008F19CD"/>
    <w:rsid w:val="008F4406"/>
    <w:rsid w:val="008F5989"/>
    <w:rsid w:val="008F7620"/>
    <w:rsid w:val="009011A8"/>
    <w:rsid w:val="0091165E"/>
    <w:rsid w:val="009138B2"/>
    <w:rsid w:val="0091599B"/>
    <w:rsid w:val="009215D2"/>
    <w:rsid w:val="00933810"/>
    <w:rsid w:val="009521E4"/>
    <w:rsid w:val="00953F53"/>
    <w:rsid w:val="009710E1"/>
    <w:rsid w:val="009814D1"/>
    <w:rsid w:val="00994889"/>
    <w:rsid w:val="00995101"/>
    <w:rsid w:val="009960B0"/>
    <w:rsid w:val="009A1F20"/>
    <w:rsid w:val="009B5911"/>
    <w:rsid w:val="009B7082"/>
    <w:rsid w:val="009C0855"/>
    <w:rsid w:val="009C7C0F"/>
    <w:rsid w:val="009D6BE7"/>
    <w:rsid w:val="009D71AF"/>
    <w:rsid w:val="009F0C73"/>
    <w:rsid w:val="009F65EF"/>
    <w:rsid w:val="009F6EC2"/>
    <w:rsid w:val="00A02E4D"/>
    <w:rsid w:val="00A13901"/>
    <w:rsid w:val="00A170F4"/>
    <w:rsid w:val="00A21926"/>
    <w:rsid w:val="00A33884"/>
    <w:rsid w:val="00A33D50"/>
    <w:rsid w:val="00A34514"/>
    <w:rsid w:val="00A5434B"/>
    <w:rsid w:val="00A705A3"/>
    <w:rsid w:val="00A751D1"/>
    <w:rsid w:val="00A82203"/>
    <w:rsid w:val="00A82763"/>
    <w:rsid w:val="00A82EDD"/>
    <w:rsid w:val="00A975D4"/>
    <w:rsid w:val="00AA01D3"/>
    <w:rsid w:val="00AA02A5"/>
    <w:rsid w:val="00AA3EEE"/>
    <w:rsid w:val="00AA6107"/>
    <w:rsid w:val="00AA7F86"/>
    <w:rsid w:val="00AB5486"/>
    <w:rsid w:val="00AB5F09"/>
    <w:rsid w:val="00AC194A"/>
    <w:rsid w:val="00AD07CE"/>
    <w:rsid w:val="00AD1598"/>
    <w:rsid w:val="00AD466A"/>
    <w:rsid w:val="00AD5A79"/>
    <w:rsid w:val="00AE1AB7"/>
    <w:rsid w:val="00AE5064"/>
    <w:rsid w:val="00AE5235"/>
    <w:rsid w:val="00B10FA7"/>
    <w:rsid w:val="00B26260"/>
    <w:rsid w:val="00B3310C"/>
    <w:rsid w:val="00B3510B"/>
    <w:rsid w:val="00B35532"/>
    <w:rsid w:val="00B67AB7"/>
    <w:rsid w:val="00B73372"/>
    <w:rsid w:val="00B91AD8"/>
    <w:rsid w:val="00B97416"/>
    <w:rsid w:val="00BA1E76"/>
    <w:rsid w:val="00BA7AA5"/>
    <w:rsid w:val="00BC025E"/>
    <w:rsid w:val="00BC2FC2"/>
    <w:rsid w:val="00BC3E29"/>
    <w:rsid w:val="00BC41EB"/>
    <w:rsid w:val="00BC7632"/>
    <w:rsid w:val="00BE0242"/>
    <w:rsid w:val="00BF262A"/>
    <w:rsid w:val="00BF4CF9"/>
    <w:rsid w:val="00BF7C50"/>
    <w:rsid w:val="00C11488"/>
    <w:rsid w:val="00C11A4A"/>
    <w:rsid w:val="00C1548D"/>
    <w:rsid w:val="00C167D1"/>
    <w:rsid w:val="00C25ACD"/>
    <w:rsid w:val="00C2706A"/>
    <w:rsid w:val="00C31B53"/>
    <w:rsid w:val="00C34EA2"/>
    <w:rsid w:val="00C36F5A"/>
    <w:rsid w:val="00C400B9"/>
    <w:rsid w:val="00C4643F"/>
    <w:rsid w:val="00C4692D"/>
    <w:rsid w:val="00C50D1C"/>
    <w:rsid w:val="00C51A10"/>
    <w:rsid w:val="00C6260B"/>
    <w:rsid w:val="00C74513"/>
    <w:rsid w:val="00C834EE"/>
    <w:rsid w:val="00C862B7"/>
    <w:rsid w:val="00C9150F"/>
    <w:rsid w:val="00CA00B5"/>
    <w:rsid w:val="00CA2E1B"/>
    <w:rsid w:val="00CA5C79"/>
    <w:rsid w:val="00CC0BEB"/>
    <w:rsid w:val="00CC3508"/>
    <w:rsid w:val="00CC5762"/>
    <w:rsid w:val="00CD0B9F"/>
    <w:rsid w:val="00CD1211"/>
    <w:rsid w:val="00CD12A0"/>
    <w:rsid w:val="00CD4E8D"/>
    <w:rsid w:val="00CE2AFF"/>
    <w:rsid w:val="00CF0A0E"/>
    <w:rsid w:val="00D05C32"/>
    <w:rsid w:val="00D1416B"/>
    <w:rsid w:val="00D26095"/>
    <w:rsid w:val="00D30DC3"/>
    <w:rsid w:val="00D364AD"/>
    <w:rsid w:val="00D44A28"/>
    <w:rsid w:val="00D45D35"/>
    <w:rsid w:val="00D505D5"/>
    <w:rsid w:val="00D53BAF"/>
    <w:rsid w:val="00D71921"/>
    <w:rsid w:val="00D73142"/>
    <w:rsid w:val="00D7440E"/>
    <w:rsid w:val="00D868DF"/>
    <w:rsid w:val="00D86CF4"/>
    <w:rsid w:val="00D92A77"/>
    <w:rsid w:val="00D944B7"/>
    <w:rsid w:val="00DA56B3"/>
    <w:rsid w:val="00DA6077"/>
    <w:rsid w:val="00DB0235"/>
    <w:rsid w:val="00DB23A2"/>
    <w:rsid w:val="00DB3A0E"/>
    <w:rsid w:val="00DC1718"/>
    <w:rsid w:val="00DC59A1"/>
    <w:rsid w:val="00DC6E01"/>
    <w:rsid w:val="00DD277F"/>
    <w:rsid w:val="00DF2768"/>
    <w:rsid w:val="00E0537E"/>
    <w:rsid w:val="00E06A77"/>
    <w:rsid w:val="00E22EED"/>
    <w:rsid w:val="00E30ECA"/>
    <w:rsid w:val="00E46556"/>
    <w:rsid w:val="00E624C3"/>
    <w:rsid w:val="00E663BE"/>
    <w:rsid w:val="00E6780F"/>
    <w:rsid w:val="00E815C6"/>
    <w:rsid w:val="00E95E14"/>
    <w:rsid w:val="00E96735"/>
    <w:rsid w:val="00E974B0"/>
    <w:rsid w:val="00EB0AB9"/>
    <w:rsid w:val="00EB1538"/>
    <w:rsid w:val="00EB2F3F"/>
    <w:rsid w:val="00EB3A44"/>
    <w:rsid w:val="00EB4C20"/>
    <w:rsid w:val="00EB5B87"/>
    <w:rsid w:val="00EC5AA4"/>
    <w:rsid w:val="00EC7AE0"/>
    <w:rsid w:val="00EC7F85"/>
    <w:rsid w:val="00EF1A88"/>
    <w:rsid w:val="00EF214F"/>
    <w:rsid w:val="00EF55A1"/>
    <w:rsid w:val="00F155DA"/>
    <w:rsid w:val="00F262C9"/>
    <w:rsid w:val="00F35D83"/>
    <w:rsid w:val="00F42E6F"/>
    <w:rsid w:val="00F47D4B"/>
    <w:rsid w:val="00F63B16"/>
    <w:rsid w:val="00F664F3"/>
    <w:rsid w:val="00F67689"/>
    <w:rsid w:val="00F70D20"/>
    <w:rsid w:val="00F84507"/>
    <w:rsid w:val="00F84B65"/>
    <w:rsid w:val="00F94DCA"/>
    <w:rsid w:val="00F96C3F"/>
    <w:rsid w:val="00F976A0"/>
    <w:rsid w:val="00FA435B"/>
    <w:rsid w:val="00FB40EA"/>
    <w:rsid w:val="00FB708A"/>
    <w:rsid w:val="00FC5762"/>
    <w:rsid w:val="00FD14E8"/>
    <w:rsid w:val="00FE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nktext">
    <w:name w:val="link__text"/>
    <w:basedOn w:val="a0"/>
    <w:rsid w:val="00CC0BEB"/>
  </w:style>
  <w:style w:type="character" w:customStyle="1" w:styleId="shortenershort-link-text">
    <w:name w:val="shortener__short-link-text"/>
    <w:basedOn w:val="a0"/>
    <w:rsid w:val="00CC0BEB"/>
  </w:style>
  <w:style w:type="character" w:styleId="ad">
    <w:name w:val="FollowedHyperlink"/>
    <w:basedOn w:val="a0"/>
    <w:uiPriority w:val="99"/>
    <w:semiHidden/>
    <w:unhideWhenUsed/>
    <w:rsid w:val="008B10C4"/>
    <w:rPr>
      <w:color w:val="800080" w:themeColor="followedHyperlink"/>
      <w:u w:val="single"/>
    </w:rPr>
  </w:style>
  <w:style w:type="character" w:styleId="ae">
    <w:name w:val="Strong"/>
    <w:basedOn w:val="a0"/>
    <w:uiPriority w:val="22"/>
    <w:qFormat/>
    <w:rsid w:val="002545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255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12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424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431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66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9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1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668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4E4E-669A-43AC-B5B2-4D6CF5BE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2023-11-09T10:18:00Z</dcterms:created>
  <dcterms:modified xsi:type="dcterms:W3CDTF">2025-06-04T08:21:00Z</dcterms:modified>
</cp:coreProperties>
</file>